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8CF3" w14:textId="77777777" w:rsidR="009F0396" w:rsidRPr="009F0396" w:rsidRDefault="009F0396" w:rsidP="009F03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Polityka prywatności</w:t>
      </w:r>
    </w:p>
    <w:p w14:paraId="00CE01D9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Postanowienia ogólne</w:t>
      </w:r>
    </w:p>
    <w:p w14:paraId="7A29A4D1" w14:textId="11F20B00" w:rsidR="009F0396" w:rsidRPr="009F0396" w:rsidRDefault="009F0396" w:rsidP="009F03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Polityka prywatności określa, jak zbierane, przetwarzane i przechowywane są dane osobowe Użytkowników niezbędne do świadczenia usług drogą elektroniczną za pośrednictwem serwisu internetowego</w:t>
      </w:r>
      <w:r w:rsidR="005C12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plotkującenici.pl</w:t>
      </w: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(dalej: Serwis).</w:t>
      </w:r>
    </w:p>
    <w:p w14:paraId="2AA4CE9A" w14:textId="77777777" w:rsidR="009F0396" w:rsidRPr="009F0396" w:rsidRDefault="009F0396" w:rsidP="009F03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Serwis zbiera wyłącznie dane osobowe niezbędne do świadczenia i rozwoju usług w nim oferowanych.</w:t>
      </w:r>
    </w:p>
    <w:p w14:paraId="0F96C5E3" w14:textId="77777777" w:rsidR="009F0396" w:rsidRPr="009F0396" w:rsidRDefault="009F0396" w:rsidP="009F03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zbierane za pośrednictwem Serwisu są przetwarzane zgodnie z Rozporządzeniem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danych, dalej RODO) oraz ustawą o ochronie danych osobowych z dnia 10 maja 2018 r.</w:t>
      </w:r>
    </w:p>
    <w:p w14:paraId="26324412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Administrator danych</w:t>
      </w:r>
    </w:p>
    <w:p w14:paraId="716A3FA0" w14:textId="70AD1F15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zbieranych poprzez Serwis jest</w:t>
      </w:r>
      <w:r w:rsidR="005C12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Plotkujące Nici – Karolina </w:t>
      </w:r>
      <w:proofErr w:type="spellStart"/>
      <w:r w:rsidR="005C12BD">
        <w:rPr>
          <w:rFonts w:ascii="Times New Roman" w:eastAsia="Times New Roman" w:hAnsi="Times New Roman" w:cs="Times New Roman"/>
          <w:sz w:val="24"/>
          <w:szCs w:val="24"/>
          <w:lang w:eastAsia="pl-PL"/>
        </w:rPr>
        <w:t>Jasianek</w:t>
      </w:r>
      <w:proofErr w:type="spellEnd"/>
      <w:r w:rsidR="005C12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adres:</w:t>
      </w:r>
      <w:r w:rsidR="005C12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43-391 Mazańcowice, ul. </w:t>
      </w:r>
      <w:proofErr w:type="spellStart"/>
      <w:r w:rsidR="005C12BD">
        <w:rPr>
          <w:rFonts w:ascii="Times New Roman" w:eastAsia="Times New Roman" w:hAnsi="Times New Roman" w:cs="Times New Roman"/>
          <w:sz w:val="24"/>
          <w:szCs w:val="24"/>
          <w:lang w:eastAsia="pl-PL"/>
        </w:rPr>
        <w:t>Halentówka</w:t>
      </w:r>
      <w:proofErr w:type="spellEnd"/>
      <w:r w:rsidR="005C12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1099/H, </w:t>
      </w: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NIP:</w:t>
      </w:r>
      <w:r w:rsidR="005C12BD">
        <w:rPr>
          <w:rFonts w:ascii="Times New Roman" w:eastAsia="Times New Roman" w:hAnsi="Times New Roman" w:cs="Times New Roman"/>
          <w:sz w:val="24"/>
          <w:szCs w:val="24"/>
          <w:lang w:eastAsia="pl-PL"/>
        </w:rPr>
        <w:t>9372771282</w:t>
      </w: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, REGON:</w:t>
      </w:r>
      <w:r w:rsidR="005C12BD">
        <w:rPr>
          <w:rFonts w:ascii="Times New Roman" w:eastAsia="Times New Roman" w:hAnsi="Times New Roman" w:cs="Times New Roman"/>
          <w:sz w:val="24"/>
          <w:szCs w:val="24"/>
          <w:lang w:eastAsia="pl-PL"/>
        </w:rPr>
        <w:t>541872327,</w:t>
      </w: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adres poczty elektronicznej:</w:t>
      </w:r>
      <w:r w:rsidR="005C12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haft@plotkujacenici.com</w:t>
      </w: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(dalej: Administrator).</w:t>
      </w:r>
    </w:p>
    <w:p w14:paraId="1417DC35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Cel zbierania danych osobowych</w:t>
      </w:r>
    </w:p>
    <w:p w14:paraId="72679320" w14:textId="77777777" w:rsidR="009F0396" w:rsidRPr="009F0396" w:rsidRDefault="009F0396" w:rsidP="009F03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wykorzystywane są w celu: </w:t>
      </w:r>
    </w:p>
    <w:p w14:paraId="0A842378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rejestracji konta i weryfikacji tożsamości Użytkownika,</w:t>
      </w:r>
    </w:p>
    <w:p w14:paraId="0A517B5A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umożliwienia logowania do Serwisu,</w:t>
      </w:r>
    </w:p>
    <w:p w14:paraId="72F5ED7B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umowy dotyczącej usług i e-usług,</w:t>
      </w:r>
    </w:p>
    <w:p w14:paraId="5FA473F4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komunikacji z Użytkownikiem (</w:t>
      </w:r>
      <w:proofErr w:type="spellStart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livechat</w:t>
      </w:r>
      <w:proofErr w:type="spellEnd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, formularz kontaktowy itp.)</w:t>
      </w:r>
    </w:p>
    <w:p w14:paraId="4301439D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wysyłki </w:t>
      </w:r>
      <w:proofErr w:type="spellStart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newslettera</w:t>
      </w:r>
      <w:proofErr w:type="spellEnd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 wyrażeniu zgody Użytkownika na jego otrzymywanie),</w:t>
      </w:r>
    </w:p>
    <w:p w14:paraId="228BAE10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prowadzenia systemu komentarzy,</w:t>
      </w:r>
    </w:p>
    <w:p w14:paraId="63A14EFD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świadczenia usług społecznościowych,</w:t>
      </w:r>
    </w:p>
    <w:p w14:paraId="3E601C13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promocji oferty Administratora,</w:t>
      </w:r>
    </w:p>
    <w:p w14:paraId="0821C86B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marketingu, </w:t>
      </w:r>
      <w:proofErr w:type="spellStart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remarketingu</w:t>
      </w:r>
      <w:proofErr w:type="spellEnd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, afiliacji,</w:t>
      </w:r>
    </w:p>
    <w:p w14:paraId="1312573D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personalizacji Serwisu dla Użytkowników,</w:t>
      </w:r>
    </w:p>
    <w:p w14:paraId="41A972A3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działań analitycznych i statystycznych,</w:t>
      </w:r>
    </w:p>
    <w:p w14:paraId="1C9FA8E4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windykacji należności,</w:t>
      </w:r>
    </w:p>
    <w:p w14:paraId="341EE5DB" w14:textId="77777777" w:rsidR="009F0396" w:rsidRPr="009F0396" w:rsidRDefault="009F0396" w:rsidP="009F039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ustalenia i dochodzenia roszczeń albo obrony przed nimi.</w:t>
      </w:r>
    </w:p>
    <w:p w14:paraId="2064D0C9" w14:textId="77777777" w:rsidR="009F0396" w:rsidRPr="009F0396" w:rsidRDefault="009F0396" w:rsidP="009F03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jest dobrowolne, ale niezbędne do zawarcia umowy albo skorzystania z innych funkcjonalności Serwisu.</w:t>
      </w:r>
    </w:p>
    <w:p w14:paraId="56AA7AC5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Rodzaj przetwarzanych danych osobowych</w:t>
      </w:r>
    </w:p>
    <w:p w14:paraId="6534C9E8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może przetwarzać dane osobowe Użytkownika: imię i nazwisko, data urodzenia, adres zamieszkania, adres e-mail, numer telefonu, NIP.</w:t>
      </w:r>
    </w:p>
    <w:p w14:paraId="3532AA2A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Okres przetwarzania danych osobowych</w:t>
      </w:r>
    </w:p>
    <w:p w14:paraId="73B6E1C6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Dane osobowe Użytkowników będą przetwarzane przez okres:</w:t>
      </w:r>
    </w:p>
    <w:p w14:paraId="4A0064F0" w14:textId="77777777" w:rsidR="009F0396" w:rsidRPr="009F0396" w:rsidRDefault="009F0396" w:rsidP="009F03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gdy podstawą przetwarzania danych jest wykonanie umowy – do momentu przedawnienia roszczeń po jej wykonaniu,</w:t>
      </w:r>
    </w:p>
    <w:p w14:paraId="0C2D1658" w14:textId="77777777" w:rsidR="009F0396" w:rsidRPr="009F0396" w:rsidRDefault="009F0396" w:rsidP="009F03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gdy podstawą przetwarzania danych jest zgoda – do momentu jej odwołania, a po odwołaniu zgody do przedawnienia roszczeń.</w:t>
      </w:r>
    </w:p>
    <w:p w14:paraId="38BEE890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W obu przypadkach termin przedawnienia wynosi 6 lat, a dla roszczeń o świadczenia okresowe i roszczeń dotyczących prowadzenia działalności gospodarczej – 3 lata (jeśli przepis szczególny nie stanowi inaczej).</w:t>
      </w:r>
    </w:p>
    <w:p w14:paraId="0EECB7CE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Udostępnianie danych osobowych</w:t>
      </w:r>
    </w:p>
    <w:p w14:paraId="2A5404FF" w14:textId="77777777" w:rsidR="009F0396" w:rsidRPr="009F0396" w:rsidRDefault="009F0396" w:rsidP="009F03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Użytkowników mogą być przekazywane: podmiotom powiązanym z Administratorem, jego podwykonawcom, podmiotom współpracującym z Administratorem np. firmom obsługującym e-płatności, firmom świadczącym usługi kurierskie/pocztowe, kancelariom prawnym.</w:t>
      </w:r>
    </w:p>
    <w:p w14:paraId="74507616" w14:textId="71FA2698" w:rsidR="009F0396" w:rsidRPr="009F0396" w:rsidRDefault="009F0396" w:rsidP="009F03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Użytkowników</w:t>
      </w:r>
      <w:r w:rsidR="005C12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będą</w:t>
      </w: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przekazywane poza teren Europejskiego Obszaru Gospodarczego (EOG).</w:t>
      </w:r>
    </w:p>
    <w:p w14:paraId="4DCF26D2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Prawa Użytkowników</w:t>
      </w:r>
    </w:p>
    <w:p w14:paraId="1F1137CF" w14:textId="77777777" w:rsidR="009F0396" w:rsidRPr="009F0396" w:rsidRDefault="009F0396" w:rsidP="009F03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 Serwisu ma prawo do: dostępu do treści swoich danych osobowych, ich sprostowania, usunięcia, ograniczenia przetwarzania, przenoszenia, wniesienia sprzeciwu wobec przetwarzania, cofnięcia zgody w każdej chwili (co nie ma wpływu na zgodność z prawem przetwarzania dokonanego w oparciu o zgodę przed jej cofnięciem).</w:t>
      </w:r>
    </w:p>
    <w:p w14:paraId="7296BACA" w14:textId="59D83154" w:rsidR="009F0396" w:rsidRPr="009F0396" w:rsidRDefault="009F0396" w:rsidP="009F03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o wystąpieniu przez Użytkownika z uprawnieniem wynikającym z wymienionych praw należy przesłać na adres</w:t>
      </w:r>
      <w:r w:rsidR="005C12BD">
        <w:rPr>
          <w:rFonts w:ascii="Times New Roman" w:eastAsia="Times New Roman" w:hAnsi="Times New Roman" w:cs="Times New Roman"/>
          <w:sz w:val="24"/>
          <w:szCs w:val="24"/>
          <w:lang w:eastAsia="pl-PL"/>
        </w:rPr>
        <w:t>: karolina.jasianek3@gmail.com</w:t>
      </w: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88D93C" w14:textId="77777777" w:rsidR="009F0396" w:rsidRPr="009F0396" w:rsidRDefault="009F0396" w:rsidP="009F03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spełnia lub odmawia spełnienia żądania niezwłocznie – maksymalnie w ciągu miesiąca od jego otrzymania.</w:t>
      </w:r>
    </w:p>
    <w:p w14:paraId="6C02A464" w14:textId="77777777" w:rsidR="009F0396" w:rsidRPr="009F0396" w:rsidRDefault="009F0396" w:rsidP="009F03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Użytkownik ma prawo złożyć skargę do Prezesa Urzędu Ochrony Danych Osobowych, jeśli uzna, że przetwarzanie narusza jego prawa i wolności (RODO).</w:t>
      </w:r>
    </w:p>
    <w:p w14:paraId="3C69891D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VIII. Pliki </w:t>
      </w:r>
      <w:proofErr w:type="spellStart"/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cookies</w:t>
      </w:r>
      <w:proofErr w:type="spellEnd"/>
    </w:p>
    <w:p w14:paraId="37BDEFE2" w14:textId="77777777" w:rsidR="009F0396" w:rsidRPr="009F0396" w:rsidRDefault="009F0396" w:rsidP="009F03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Serwis zbiera informacje za pomocą plików </w:t>
      </w:r>
      <w:proofErr w:type="spellStart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sesyjnych, stałych i podmiotów zewnętrznych.</w:t>
      </w:r>
    </w:p>
    <w:p w14:paraId="0CA87C7C" w14:textId="77777777" w:rsidR="009F0396" w:rsidRPr="009F0396" w:rsidRDefault="009F0396" w:rsidP="009F03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Zbieranie plików </w:t>
      </w:r>
      <w:proofErr w:type="spellStart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 poprawne świadczenie usług w Serwisie i służy celom statystycznym.</w:t>
      </w:r>
    </w:p>
    <w:p w14:paraId="36BC4A2F" w14:textId="77777777" w:rsidR="009F0396" w:rsidRPr="009F0396" w:rsidRDefault="009F0396" w:rsidP="009F03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Użytkownik może określić zakres dostępu plików </w:t>
      </w:r>
      <w:proofErr w:type="spellStart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swojego urządzenia w ustawieniach przeglądarki.</w:t>
      </w:r>
    </w:p>
    <w:p w14:paraId="7076BC32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IX. Zautomatyzowane podejmowanie decyzji i profilowanie</w:t>
      </w:r>
    </w:p>
    <w:p w14:paraId="161EC32D" w14:textId="77777777" w:rsidR="009F0396" w:rsidRPr="009F0396" w:rsidRDefault="009F0396" w:rsidP="009F03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Użytkowników nie mogą być przetwarzane w zautomatyzowany sposób tak, że na skutek tego mogłyby zapaść wobec nich jakiekolwiek decyzje.</w:t>
      </w:r>
    </w:p>
    <w:p w14:paraId="35325650" w14:textId="77777777" w:rsidR="009F0396" w:rsidRPr="009F0396" w:rsidRDefault="009F0396" w:rsidP="009F039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Dane Użytkowników mogą być profilowane celem dostosowania treści i personalizacji oferty po wyrażeniu przez nich zgody.</w:t>
      </w:r>
    </w:p>
    <w:p w14:paraId="6726010B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X. Postanowienia końcowe</w:t>
      </w:r>
    </w:p>
    <w:p w14:paraId="3802F5DD" w14:textId="77777777" w:rsidR="009F0396" w:rsidRPr="009F0396" w:rsidRDefault="009F0396" w:rsidP="009F03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ma prawo do wprowadzenia zmian w Polityce prywatności, przy czym prawa Użytkowników nie zostaną ograniczone.</w:t>
      </w:r>
    </w:p>
    <w:p w14:paraId="649EE438" w14:textId="77777777" w:rsidR="009F0396" w:rsidRPr="009F0396" w:rsidRDefault="009F0396" w:rsidP="009F03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wprowadzonych zmianach pojawi się w formie komunikatu dostępnego w Serwisie.</w:t>
      </w:r>
    </w:p>
    <w:p w14:paraId="3EA61661" w14:textId="77777777" w:rsidR="009F0396" w:rsidRPr="009F0396" w:rsidRDefault="009F0396" w:rsidP="009F039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w niniejszej Polityce prywatności obowiązują przepisy RODO i przepisy prawa polskiego.</w:t>
      </w:r>
    </w:p>
    <w:p w14:paraId="04B55F82" w14:textId="77777777" w:rsidR="009F0396" w:rsidRPr="009F0396" w:rsidRDefault="009F0396" w:rsidP="009F03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na temat polityki prywatności i plików </w:t>
      </w:r>
      <w:proofErr w:type="spellStart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cookies</w:t>
      </w:r>
      <w:proofErr w:type="spellEnd"/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znajdziesz na </w:t>
      </w:r>
      <w:hyperlink r:id="rId5" w:tgtFrame="_blank" w:history="1">
        <w:proofErr w:type="spellStart"/>
        <w:r w:rsidRPr="009F03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WygranaOnline</w:t>
        </w:r>
        <w:proofErr w:type="spellEnd"/>
      </w:hyperlink>
      <w:r w:rsidRPr="009F039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ADDF980" w14:textId="77777777" w:rsidR="009F0396" w:rsidRDefault="009F0396"/>
    <w:sectPr w:rsidR="009F0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7A6E"/>
    <w:multiLevelType w:val="multilevel"/>
    <w:tmpl w:val="3D646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C63A1"/>
    <w:multiLevelType w:val="multilevel"/>
    <w:tmpl w:val="A952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F209A3"/>
    <w:multiLevelType w:val="multilevel"/>
    <w:tmpl w:val="CC685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C111E6"/>
    <w:multiLevelType w:val="multilevel"/>
    <w:tmpl w:val="C918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9321A7"/>
    <w:multiLevelType w:val="multilevel"/>
    <w:tmpl w:val="6F301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2B3797"/>
    <w:multiLevelType w:val="multilevel"/>
    <w:tmpl w:val="D6726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8760E7"/>
    <w:multiLevelType w:val="multilevel"/>
    <w:tmpl w:val="8010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775511"/>
    <w:multiLevelType w:val="multilevel"/>
    <w:tmpl w:val="78B6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3684808">
    <w:abstractNumId w:val="7"/>
  </w:num>
  <w:num w:numId="2" w16cid:durableId="1942293445">
    <w:abstractNumId w:val="4"/>
  </w:num>
  <w:num w:numId="3" w16cid:durableId="1192840063">
    <w:abstractNumId w:val="3"/>
  </w:num>
  <w:num w:numId="4" w16cid:durableId="144780658">
    <w:abstractNumId w:val="0"/>
  </w:num>
  <w:num w:numId="5" w16cid:durableId="897085429">
    <w:abstractNumId w:val="2"/>
  </w:num>
  <w:num w:numId="6" w16cid:durableId="1542982324">
    <w:abstractNumId w:val="6"/>
  </w:num>
  <w:num w:numId="7" w16cid:durableId="988245722">
    <w:abstractNumId w:val="1"/>
  </w:num>
  <w:num w:numId="8" w16cid:durableId="1677921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396"/>
    <w:rsid w:val="00172725"/>
    <w:rsid w:val="005C12BD"/>
    <w:rsid w:val="00683D07"/>
    <w:rsid w:val="007234BA"/>
    <w:rsid w:val="009F0396"/>
    <w:rsid w:val="00A430FD"/>
    <w:rsid w:val="00E7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7CCA"/>
  <w15:chartTrackingRefBased/>
  <w15:docId w15:val="{E89016EB-8EFA-4DE8-81DA-27424F064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0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F0396"/>
    <w:rPr>
      <w:i/>
      <w:iCs/>
    </w:rPr>
  </w:style>
  <w:style w:type="character" w:styleId="Pogrubienie">
    <w:name w:val="Strong"/>
    <w:basedOn w:val="Domylnaczcionkaakapitu"/>
    <w:uiPriority w:val="22"/>
    <w:qFormat/>
    <w:rsid w:val="009F0396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9F03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wygranaonline.com/polityka-prywatnosci-wzor-generat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3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Jasianek</dc:creator>
  <cp:keywords/>
  <dc:description/>
  <cp:lastModifiedBy>Karolina Trojańska</cp:lastModifiedBy>
  <cp:revision>2</cp:revision>
  <dcterms:created xsi:type="dcterms:W3CDTF">2025-10-05T15:48:00Z</dcterms:created>
  <dcterms:modified xsi:type="dcterms:W3CDTF">2025-10-05T15:48:00Z</dcterms:modified>
</cp:coreProperties>
</file>